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ED" w:rsidRDefault="00F74332" w:rsidP="00F74332">
      <w:pPr>
        <w:ind w:left="426"/>
        <w:jc w:val="center"/>
        <w:rPr>
          <w:b/>
          <w:i/>
          <w:sz w:val="32"/>
        </w:rPr>
      </w:pPr>
      <w:r w:rsidRPr="00F74332">
        <w:rPr>
          <w:b/>
          <w:i/>
          <w:sz w:val="32"/>
        </w:rPr>
        <w:t>DISAG OPTICSCORE SERVER – Rundenwettkampf anlegen</w:t>
      </w:r>
    </w:p>
    <w:p w:rsidR="00F74332" w:rsidRPr="00F74332" w:rsidRDefault="00F74332" w:rsidP="00F74332">
      <w:pPr>
        <w:ind w:left="426"/>
        <w:jc w:val="center"/>
        <w:rPr>
          <w:b/>
          <w:i/>
          <w:sz w:val="32"/>
        </w:rPr>
      </w:pPr>
      <w:r>
        <w:rPr>
          <w:b/>
          <w:i/>
          <w:sz w:val="32"/>
        </w:rPr>
        <w:t>(Software  1.25.10.7 – Stand 2</w:t>
      </w:r>
      <w:r w:rsidR="00DA5124">
        <w:rPr>
          <w:b/>
          <w:i/>
          <w:sz w:val="32"/>
        </w:rPr>
        <w:t>9</w:t>
      </w:r>
      <w:r>
        <w:rPr>
          <w:b/>
          <w:i/>
          <w:sz w:val="32"/>
        </w:rPr>
        <w:t>.12.2016)</w:t>
      </w:r>
    </w:p>
    <w:p w:rsidR="00F74332" w:rsidRDefault="00F74332"/>
    <w:p w:rsidR="00F74332" w:rsidRDefault="00F74332" w:rsidP="00F74332">
      <w:pPr>
        <w:pStyle w:val="Listenabsatz"/>
        <w:numPr>
          <w:ilvl w:val="0"/>
          <w:numId w:val="1"/>
        </w:numPr>
      </w:pPr>
      <w:r w:rsidRPr="009972CF">
        <w:rPr>
          <w:b/>
        </w:rPr>
        <w:t>Voraussetzung:</w:t>
      </w:r>
      <w:r>
        <w:t xml:space="preserve"> dboss.mdb vom Bezirk ist eingespielt.</w:t>
      </w:r>
    </w:p>
    <w:p w:rsidR="00F74332" w:rsidRDefault="004F76DC" w:rsidP="00F74332">
      <w:pPr>
        <w:pStyle w:val="Listenabsatz"/>
        <w:numPr>
          <w:ilvl w:val="0"/>
          <w:numId w:val="1"/>
        </w:numPr>
      </w:pP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277495</wp:posOffset>
                </wp:positionV>
                <wp:extent cx="2733675" cy="685800"/>
                <wp:effectExtent l="857250" t="0" r="28575" b="19050"/>
                <wp:wrapNone/>
                <wp:docPr id="10" name="Legende mit Lini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858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3888"/>
                            <a:gd name="adj4" fmla="val -307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DC" w:rsidRDefault="004F76DC" w:rsidP="004F76DC">
                            <w:r>
                              <w:t>Aussagekräftige Überschrift finden</w:t>
                            </w:r>
                            <w:r w:rsidR="00813D4E">
                              <w:t xml:space="preserve">, </w:t>
                            </w:r>
                            <w:proofErr w:type="spellStart"/>
                            <w:proofErr w:type="gramStart"/>
                            <w:r w:rsidR="00813D4E">
                              <w:t>zB</w:t>
                            </w:r>
                            <w:proofErr w:type="spellEnd"/>
                            <w:r w:rsidR="00813D4E">
                              <w:t>.:</w:t>
                            </w:r>
                            <w:proofErr w:type="gramEnd"/>
                          </w:p>
                          <w:p w:rsidR="00813D4E" w:rsidRDefault="00813D4E" w:rsidP="004F76DC">
                            <w:r>
                              <w:t>Bez.-RWK Runde 1 Klasse 3 LP, Mannschaft 1 – Mannschaft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0" o:spid="_x0000_s1026" type="#_x0000_t47" style="position:absolute;left:0;text-align:left;margin-left:289.5pt;margin-top:21.85pt;width:21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" adj="-6643,18120" fillcolor="white [3201]" strokecolor="black [3200]" strokeweight="1pt">
                <v:textbox>
                  <w:txbxContent>
                    <w:p w:rsidR="004F76DC" w:rsidRDefault="004F76DC" w:rsidP="004F76DC">
                      <w:r>
                        <w:t>Aussagekräftige Überschrift finden</w:t>
                      </w:r>
                      <w:r w:rsidR="00813D4E">
                        <w:t xml:space="preserve">, </w:t>
                      </w:r>
                      <w:proofErr w:type="spellStart"/>
                      <w:proofErr w:type="gramStart"/>
                      <w:r w:rsidR="00813D4E">
                        <w:t>zB</w:t>
                      </w:r>
                      <w:proofErr w:type="spellEnd"/>
                      <w:r w:rsidR="00813D4E">
                        <w:t>.:</w:t>
                      </w:r>
                      <w:proofErr w:type="gramEnd"/>
                    </w:p>
                    <w:p w:rsidR="00813D4E" w:rsidRDefault="00813D4E" w:rsidP="004F76DC">
                      <w:r>
                        <w:t>Bez.-RWK Runde 1 Klasse 3 LP, Mannschaft 1 – Mannschaft 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74332" w:rsidRPr="009972CF">
        <w:rPr>
          <w:b/>
        </w:rPr>
        <w:t>Menü „Rundenwettkampf – Neu“</w:t>
      </w:r>
      <w:r w:rsidR="00F74332">
        <w:t xml:space="preserve">  „Rundenwettkampf“ auswählen und anlegen</w:t>
      </w:r>
      <w:r>
        <w:t>:</w:t>
      </w:r>
      <w:r>
        <w:br/>
      </w:r>
      <w:r>
        <w:rPr>
          <w:noProof/>
          <w:lang w:eastAsia="de-AT"/>
        </w:rPr>
        <w:drawing>
          <wp:inline distT="0" distB="0" distL="0" distR="0" wp14:anchorId="3281058B" wp14:editId="14F28B3A">
            <wp:extent cx="2533650" cy="135128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755" cy="135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DC" w:rsidRDefault="00F74332" w:rsidP="00F74332">
      <w:pPr>
        <w:pStyle w:val="Listenabsatz"/>
        <w:numPr>
          <w:ilvl w:val="0"/>
          <w:numId w:val="1"/>
        </w:numPr>
      </w:pPr>
      <w:r w:rsidRPr="009972CF">
        <w:rPr>
          <w:b/>
        </w:rPr>
        <w:t>Mannschaften</w:t>
      </w:r>
      <w:r w:rsidR="009972CF" w:rsidRPr="009972CF">
        <w:rPr>
          <w:b/>
        </w:rPr>
        <w:t xml:space="preserve"> anlegen:</w:t>
      </w:r>
      <w:r w:rsidR="009972CF">
        <w:t xml:space="preserve"> wenn</w:t>
      </w:r>
      <w:r>
        <w:t xml:space="preserve"> </w:t>
      </w:r>
      <w:r w:rsidR="009972CF">
        <w:t xml:space="preserve">sie </w:t>
      </w:r>
      <w:r>
        <w:t>noch nicht an</w:t>
      </w:r>
      <w:r w:rsidR="009972CF">
        <w:t>gelegt sind</w:t>
      </w:r>
      <w:r>
        <w:t xml:space="preserve">: </w:t>
      </w:r>
      <w:r w:rsidR="00DC10AD">
        <w:t>1</w:t>
      </w:r>
      <w:r w:rsidR="00F94AB2">
        <w:t xml:space="preserve">) Zehntelringe anklicken, </w:t>
      </w:r>
      <w:r w:rsidR="00DC10AD">
        <w:t>2</w:t>
      </w:r>
      <w:r w:rsidR="00F94AB2">
        <w:t>) neue Mannschaft anlegen</w:t>
      </w:r>
      <w:r w:rsidR="00813D4E">
        <w:t xml:space="preserve"> - links Heimmannschaft, rechts Gastmannschaft</w:t>
      </w:r>
      <w:r w:rsidR="00DC10AD">
        <w:t xml:space="preserve"> (es öffnet sich ein neues Fenster – s. Bild drunter)</w:t>
      </w:r>
      <w:r w:rsidR="004F76DC">
        <w:br/>
      </w:r>
      <w:r w:rsidR="004F76DC">
        <w:rPr>
          <w:noProof/>
          <w:lang w:eastAsia="de-AT"/>
        </w:rPr>
        <w:drawing>
          <wp:inline distT="0" distB="0" distL="0" distR="0" wp14:anchorId="6BBB123C" wp14:editId="1F200F55">
            <wp:extent cx="6034160" cy="1609725"/>
            <wp:effectExtent l="0" t="0" r="508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5989" cy="16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6DC">
        <w:br/>
      </w:r>
      <w:r>
        <w:br/>
      </w:r>
      <w:r w:rsidR="00F94AB2" w:rsidRPr="009972CF">
        <w:rPr>
          <w:b/>
        </w:rPr>
        <w:t>Neue Mannschaft anlegen</w:t>
      </w:r>
      <w:r w:rsidR="00F94AB2">
        <w:t>:</w:t>
      </w:r>
      <w:r w:rsidR="00F94AB2">
        <w:br/>
      </w:r>
      <w:r w:rsidR="00F94AB2">
        <w:rPr>
          <w:noProof/>
          <w:lang w:eastAsia="de-AT"/>
        </w:rPr>
        <w:drawing>
          <wp:inline distT="0" distB="0" distL="0" distR="0" wp14:anchorId="3A0FE5C5" wp14:editId="5D7A5D2C">
            <wp:extent cx="5361940" cy="30956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802" cy="311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AB2">
        <w:br/>
      </w:r>
      <w:r w:rsidR="00F720A8">
        <w:br/>
      </w:r>
    </w:p>
    <w:p w:rsidR="00F720A8" w:rsidRDefault="00F720A8" w:rsidP="00F74332">
      <w:pPr>
        <w:pStyle w:val="Listenabsatz"/>
        <w:numPr>
          <w:ilvl w:val="0"/>
          <w:numId w:val="1"/>
        </w:numPr>
      </w:pPr>
      <w:r>
        <w:rPr>
          <w:b/>
        </w:rPr>
        <w:t>Mannschafts</w:t>
      </w:r>
      <w:r w:rsidR="0003419C">
        <w:rPr>
          <w:b/>
        </w:rPr>
        <w:t>schütze</w:t>
      </w:r>
      <w:r>
        <w:rPr>
          <w:b/>
        </w:rPr>
        <w:t xml:space="preserve"> oder Hobby</w:t>
      </w:r>
      <w:r w:rsidR="0003419C">
        <w:rPr>
          <w:b/>
        </w:rPr>
        <w:t>schütze</w:t>
      </w:r>
      <w:r>
        <w:rPr>
          <w:b/>
        </w:rPr>
        <w:t xml:space="preserve"> (Einzelschütze):</w:t>
      </w:r>
      <w:r>
        <w:br/>
      </w:r>
      <w:r w:rsidR="0003419C">
        <w:t>Schützen markieren und Häkchen unterhalb des Mannschaftsfensters anklicken.</w:t>
      </w:r>
      <w:r>
        <w:t xml:space="preserve"> </w:t>
      </w:r>
      <w:r w:rsidR="0003419C">
        <w:t>J</w:t>
      </w:r>
      <w:r>
        <w:t xml:space="preserve">eder einzelne Schütze </w:t>
      </w:r>
      <w:r w:rsidR="0003419C">
        <w:t xml:space="preserve">kann </w:t>
      </w:r>
      <w:r>
        <w:t>in die Mannschaft</w:t>
      </w:r>
      <w:r w:rsidR="0003419C">
        <w:t>s</w:t>
      </w:r>
      <w:r>
        <w:t>wertung übernommen werden. Hobbyschützen scheinen zwar im Ergebnis a</w:t>
      </w:r>
      <w:r w:rsidR="0003419C">
        <w:t>uf, werden aber nicht gewertet.</w:t>
      </w:r>
    </w:p>
    <w:p w:rsidR="004F76DC" w:rsidRDefault="004F76DC">
      <w:pPr>
        <w:spacing w:after="160"/>
      </w:pPr>
      <w:r>
        <w:br w:type="page"/>
      </w:r>
    </w:p>
    <w:p w:rsidR="00F74332" w:rsidRPr="009972CF" w:rsidRDefault="00F94AB2" w:rsidP="00F74332">
      <w:pPr>
        <w:pStyle w:val="Listenabsatz"/>
        <w:numPr>
          <w:ilvl w:val="0"/>
          <w:numId w:val="1"/>
        </w:numPr>
        <w:rPr>
          <w:b/>
        </w:rPr>
      </w:pPr>
      <w:r w:rsidRPr="009972CF">
        <w:rPr>
          <w:b/>
        </w:rPr>
        <w:lastRenderedPageBreak/>
        <w:t>Nun die Mannschaft belegen:</w:t>
      </w:r>
    </w:p>
    <w:p w:rsidR="009046E0" w:rsidRDefault="00F94AB2" w:rsidP="00F94AB2">
      <w:pPr>
        <w:pStyle w:val="Listenabsatz"/>
        <w:ind w:left="786"/>
      </w:pPr>
      <w:r>
        <w:rPr>
          <w:noProof/>
          <w:lang w:eastAsia="de-AT"/>
        </w:rPr>
        <w:drawing>
          <wp:inline distT="0" distB="0" distL="0" distR="0" wp14:anchorId="141AF637" wp14:editId="36ACC863">
            <wp:extent cx="5523230" cy="426720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1442" cy="428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2CF">
        <w:br/>
      </w:r>
      <w:r w:rsidR="009046E0">
        <w:br/>
      </w:r>
      <w:r w:rsidR="0077296F">
        <w:t xml:space="preserve">es öffnet sich ein neues Fenster: </w:t>
      </w:r>
      <w:r w:rsidR="009046E0">
        <w:br/>
      </w:r>
      <w:r w:rsidR="009046E0">
        <w:rPr>
          <w:noProof/>
          <w:lang w:eastAsia="de-AT"/>
        </w:rPr>
        <w:drawing>
          <wp:inline distT="0" distB="0" distL="0" distR="0" wp14:anchorId="70D22664" wp14:editId="1F85FD92">
            <wp:extent cx="5524500" cy="35276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5754" cy="353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B2" w:rsidRPr="004F76DC" w:rsidRDefault="009046E0" w:rsidP="00F94AB2">
      <w:pPr>
        <w:pStyle w:val="Listenabsatz"/>
        <w:ind w:left="786"/>
        <w:rPr>
          <w:b/>
        </w:rPr>
      </w:pPr>
      <w:r>
        <w:br/>
      </w:r>
      <w:r w:rsidRPr="004F76DC">
        <w:rPr>
          <w:b/>
        </w:rPr>
        <w:t>Auf die gleiche Art die gegnerische Mannschaft anlegen.</w:t>
      </w:r>
    </w:p>
    <w:p w:rsidR="00FB3A76" w:rsidRDefault="000E631D" w:rsidP="005C0996">
      <w:pPr>
        <w:pStyle w:val="Listenabsatz"/>
        <w:numPr>
          <w:ilvl w:val="0"/>
          <w:numId w:val="1"/>
        </w:numPr>
      </w:pP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1795462</wp:posOffset>
                </wp:positionH>
                <wp:positionV relativeFrom="paragraph">
                  <wp:posOffset>1943730</wp:posOffset>
                </wp:positionV>
                <wp:extent cx="543162" cy="151347"/>
                <wp:effectExtent l="62548" t="0" r="110172" b="14923"/>
                <wp:wrapNone/>
                <wp:docPr id="8" name="Pfeil nach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2421">
                          <a:off x="0" y="0"/>
                          <a:ext cx="543162" cy="1513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C7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8" o:spid="_x0000_s1026" type="#_x0000_t13" style="position:absolute;margin-left:141.35pt;margin-top:153.05pt;width:42.75pt;height:11.9pt;rotation:-42353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" adj="18591" fillcolor="red" strokecolor="#1f4d78 [1604]" strokeweight="1pt"/>
            </w:pict>
          </mc:Fallback>
        </mc:AlternateContent>
      </w:r>
      <w:r w:rsidR="005C0996" w:rsidRPr="009972CF">
        <w:rPr>
          <w:b/>
        </w:rPr>
        <w:t>Stände belegen:</w:t>
      </w:r>
      <w:r w:rsidR="005C0996" w:rsidRPr="009972CF">
        <w:rPr>
          <w:b/>
        </w:rPr>
        <w:br/>
      </w:r>
      <w:r w:rsidR="005C0996">
        <w:rPr>
          <w:noProof/>
          <w:lang w:eastAsia="de-AT"/>
        </w:rPr>
        <w:drawing>
          <wp:inline distT="0" distB="0" distL="0" distR="0" wp14:anchorId="2A359F4D" wp14:editId="0130B0D2">
            <wp:extent cx="6207760" cy="1695775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962" cy="169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CB0">
        <w:rPr>
          <w:b/>
        </w:rPr>
        <w:br/>
      </w:r>
      <w:r w:rsidR="001237A6">
        <w:br/>
      </w:r>
    </w:p>
    <w:p w:rsidR="00FB3A76" w:rsidRDefault="00FB3A76" w:rsidP="005C0996">
      <w:pPr>
        <w:pStyle w:val="Listenabsatz"/>
        <w:numPr>
          <w:ilvl w:val="0"/>
          <w:numId w:val="1"/>
        </w:numPr>
      </w:pPr>
      <w:r w:rsidRPr="009972CF">
        <w:rPr>
          <w:b/>
        </w:rPr>
        <w:t>Bei den Ständen die Häkchen setzen:</w:t>
      </w:r>
      <w:r>
        <w:t xml:space="preserve"> </w:t>
      </w:r>
      <w:r w:rsidR="009972CF">
        <w:br/>
      </w:r>
      <w:r w:rsidR="00933CB0">
        <w:tab/>
      </w:r>
      <w:r w:rsidR="00933CB0">
        <w:rPr>
          <w:rFonts w:cstheme="minorHAnsi"/>
        </w:rPr>
        <w:t>·</w:t>
      </w:r>
      <w:r w:rsidR="00933CB0">
        <w:t xml:space="preserve">) </w:t>
      </w:r>
      <w:r>
        <w:t>Zehntelwertung anzeigen,</w:t>
      </w:r>
      <w:r w:rsidR="000E631D">
        <w:t xml:space="preserve"> nur für LG</w:t>
      </w:r>
      <w:r w:rsidR="009972CF">
        <w:br/>
      </w:r>
      <w:r w:rsidR="00933CB0">
        <w:tab/>
      </w:r>
      <w:r w:rsidR="00933CB0">
        <w:rPr>
          <w:rFonts w:cstheme="minorHAnsi"/>
        </w:rPr>
        <w:t>·</w:t>
      </w:r>
      <w:r w:rsidR="00933CB0">
        <w:t xml:space="preserve">) </w:t>
      </w:r>
      <w:r>
        <w:t xml:space="preserve">Zehntelsumme, </w:t>
      </w:r>
      <w:r w:rsidR="000E631D">
        <w:t>nur für LG</w:t>
      </w:r>
      <w:r w:rsidR="009972CF">
        <w:br/>
      </w:r>
      <w:r w:rsidR="00933CB0">
        <w:tab/>
      </w:r>
      <w:r w:rsidR="00933CB0">
        <w:rPr>
          <w:rFonts w:cstheme="minorHAnsi"/>
        </w:rPr>
        <w:t>·</w:t>
      </w:r>
      <w:r w:rsidR="00933CB0">
        <w:t xml:space="preserve">) </w:t>
      </w:r>
      <w:r>
        <w:t xml:space="preserve">eventuell Zoom, </w:t>
      </w:r>
      <w:r w:rsidR="009972CF">
        <w:br/>
      </w:r>
      <w:r w:rsidR="00933CB0">
        <w:tab/>
      </w:r>
      <w:r w:rsidR="00933CB0">
        <w:rPr>
          <w:rFonts w:cstheme="minorHAnsi"/>
        </w:rPr>
        <w:t>·</w:t>
      </w:r>
      <w:r w:rsidR="00933CB0">
        <w:t xml:space="preserve">) </w:t>
      </w:r>
      <w:proofErr w:type="spellStart"/>
      <w:r w:rsidR="0003419C">
        <w:t>Beameransicht</w:t>
      </w:r>
      <w:proofErr w:type="spellEnd"/>
      <w:r w:rsidR="0003419C">
        <w:t xml:space="preserve"> VIZ (blauer Bildschirm)</w:t>
      </w:r>
      <w:r>
        <w:t xml:space="preserve"> und </w:t>
      </w:r>
      <w:r w:rsidR="009972CF">
        <w:br/>
      </w:r>
      <w:r w:rsidR="00933CB0">
        <w:tab/>
      </w:r>
      <w:r w:rsidR="00933CB0">
        <w:rPr>
          <w:rFonts w:cstheme="minorHAnsi"/>
        </w:rPr>
        <w:t>·</w:t>
      </w:r>
      <w:r w:rsidR="00933CB0">
        <w:t xml:space="preserve">) </w:t>
      </w:r>
      <w:r>
        <w:t>Auswahl für Steuerung</w:t>
      </w:r>
      <w:r w:rsidR="0003419C">
        <w:t xml:space="preserve"> (grüner Kreis)</w:t>
      </w:r>
      <w:r>
        <w:t xml:space="preserve"> </w:t>
      </w:r>
      <w:r>
        <w:br/>
      </w:r>
    </w:p>
    <w:p w:rsidR="00FB3A76" w:rsidRDefault="0003419C" w:rsidP="005C0996">
      <w:pPr>
        <w:pStyle w:val="Listenabsatz"/>
        <w:numPr>
          <w:ilvl w:val="0"/>
          <w:numId w:val="1"/>
        </w:numPr>
      </w:pPr>
      <w:r>
        <w:rPr>
          <w:b/>
        </w:rPr>
        <w:t xml:space="preserve">Blaues Zahnrad: </w:t>
      </w:r>
      <w:r w:rsidR="00FB3A76" w:rsidRPr="00933CB0">
        <w:rPr>
          <w:b/>
        </w:rPr>
        <w:t>Stand</w:t>
      </w:r>
      <w:r>
        <w:rPr>
          <w:b/>
        </w:rPr>
        <w:t>zuweisung</w:t>
      </w:r>
      <w:r w:rsidR="00FB3A76" w:rsidRPr="00933CB0">
        <w:rPr>
          <w:b/>
        </w:rPr>
        <w:t xml:space="preserve">, Disziplin, und Start durch Schützen </w:t>
      </w:r>
      <w:r w:rsidR="00DA5124">
        <w:rPr>
          <w:b/>
        </w:rPr>
        <w:t>aktivieren</w:t>
      </w:r>
      <w:r w:rsidR="00FB3A76" w:rsidRPr="00933CB0">
        <w:rPr>
          <w:b/>
        </w:rPr>
        <w:t>:</w:t>
      </w:r>
      <w:r w:rsidR="00FB3A76">
        <w:br/>
      </w:r>
      <w:r w:rsidR="00FB3A76">
        <w:rPr>
          <w:noProof/>
          <w:lang w:eastAsia="de-AT"/>
        </w:rPr>
        <w:drawing>
          <wp:inline distT="0" distB="0" distL="0" distR="0" wp14:anchorId="5F23FF96" wp14:editId="68960591">
            <wp:extent cx="6206297" cy="3200400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9470" cy="321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A76">
        <w:br/>
      </w:r>
    </w:p>
    <w:p w:rsidR="009972CF" w:rsidRDefault="00FB3A76" w:rsidP="005C0996">
      <w:pPr>
        <w:pStyle w:val="Listenabsatz"/>
        <w:numPr>
          <w:ilvl w:val="0"/>
          <w:numId w:val="1"/>
        </w:numPr>
      </w:pPr>
      <w:r w:rsidRPr="00933CB0">
        <w:rPr>
          <w:b/>
        </w:rPr>
        <w:t>VIZ einschalten</w:t>
      </w:r>
      <w:r>
        <w:t xml:space="preserve">. </w:t>
      </w:r>
      <w:proofErr w:type="spellStart"/>
      <w:r w:rsidR="00933CB0" w:rsidRPr="006B2BDD">
        <w:rPr>
          <w:b/>
        </w:rPr>
        <w:t>Beamer</w:t>
      </w:r>
      <w:proofErr w:type="spellEnd"/>
      <w:r w:rsidR="00933CB0" w:rsidRPr="006B2BDD">
        <w:rPr>
          <w:b/>
        </w:rPr>
        <w:t xml:space="preserve"> einschalten,</w:t>
      </w:r>
      <w:r w:rsidR="006B2BDD" w:rsidRPr="006B2BDD">
        <w:rPr>
          <w:b/>
        </w:rPr>
        <w:t xml:space="preserve"> 2. Bildschirm einschalten, </w:t>
      </w:r>
      <w:r w:rsidR="00933CB0" w:rsidRPr="006B2BDD">
        <w:rPr>
          <w:b/>
        </w:rPr>
        <w:t>Leinwand herunter lassen</w:t>
      </w:r>
      <w:r w:rsidR="009972CF">
        <w:br/>
      </w:r>
      <w:r w:rsidR="00E45E02">
        <w:t>Desktop Symbol „</w:t>
      </w:r>
      <w:proofErr w:type="spellStart"/>
      <w:r w:rsidR="00E45E02">
        <w:t>Beamer</w:t>
      </w:r>
      <w:proofErr w:type="spellEnd"/>
      <w:r w:rsidR="00E45E02">
        <w:t xml:space="preserve">“ doppelklicken. </w:t>
      </w:r>
      <w:r>
        <w:t xml:space="preserve">Die Schützen sehen den ihnen zugewiesenen Stand am Display. Sie gehen zu den betreffenden Ständen und melden sich dort an. Nach Anmeldung beginnt die Probe. </w:t>
      </w:r>
    </w:p>
    <w:p w:rsidR="009972CF" w:rsidRDefault="009972CF" w:rsidP="005C0996">
      <w:pPr>
        <w:pStyle w:val="Listenabsatz"/>
        <w:numPr>
          <w:ilvl w:val="0"/>
          <w:numId w:val="1"/>
        </w:numPr>
      </w:pPr>
      <w:r w:rsidRPr="00E45E02">
        <w:rPr>
          <w:b/>
        </w:rPr>
        <w:t>Probezeit:</w:t>
      </w:r>
      <w:r>
        <w:t xml:space="preserve"> </w:t>
      </w:r>
      <w:r>
        <w:br/>
      </w:r>
      <w:r w:rsidR="00FB3A76">
        <w:t xml:space="preserve">Der Schütze muss die 15 min Probe nicht abwarten, sondern kann jederzeit durch einmaliges Drücken des schwarzen Dreiecks </w:t>
      </w:r>
      <w:r>
        <w:t xml:space="preserve">auf seinem Display </w:t>
      </w:r>
      <w:r w:rsidR="00FB3A76">
        <w:t>rechts oben mit seiner Wertung beginnen.</w:t>
      </w:r>
      <w:r w:rsidR="00FB3A76">
        <w:br/>
      </w:r>
      <w:r w:rsidRPr="00E45E02">
        <w:rPr>
          <w:b/>
        </w:rPr>
        <w:t>Beenden des Wettkampfes</w:t>
      </w:r>
      <w:r w:rsidR="00933CB0" w:rsidRPr="00E45E02">
        <w:rPr>
          <w:b/>
        </w:rPr>
        <w:t>:</w:t>
      </w:r>
      <w:r>
        <w:t xml:space="preserve"> das Programm </w:t>
      </w:r>
      <w:r w:rsidR="00933CB0">
        <w:t xml:space="preserve">zeigt </w:t>
      </w:r>
      <w:r>
        <w:t xml:space="preserve">durch ein Hinweisschild an, dass der Wettkampf beendet ist. </w:t>
      </w:r>
      <w:r w:rsidR="00E45E02">
        <w:t>Der Schütze geht vom Stand und braucht selber nichts drücken.</w:t>
      </w:r>
    </w:p>
    <w:p w:rsidR="009972CF" w:rsidRPr="00933CB0" w:rsidRDefault="009972CF" w:rsidP="005C0996">
      <w:pPr>
        <w:pStyle w:val="Listenabsatz"/>
        <w:numPr>
          <w:ilvl w:val="0"/>
          <w:numId w:val="1"/>
        </w:numPr>
        <w:rPr>
          <w:b/>
        </w:rPr>
      </w:pPr>
      <w:r w:rsidRPr="00933CB0">
        <w:rPr>
          <w:b/>
        </w:rPr>
        <w:t xml:space="preserve">Abwarten, bis alle fertig geschossen haben. </w:t>
      </w:r>
    </w:p>
    <w:p w:rsidR="009972CF" w:rsidRDefault="009972CF" w:rsidP="005C0996">
      <w:pPr>
        <w:pStyle w:val="Listenabsatz"/>
        <w:numPr>
          <w:ilvl w:val="0"/>
          <w:numId w:val="1"/>
        </w:numPr>
      </w:pPr>
      <w:r w:rsidRPr="00933CB0">
        <w:rPr>
          <w:b/>
        </w:rPr>
        <w:t>Ausdrucken:</w:t>
      </w:r>
      <w:r>
        <w:t xml:space="preserve"> </w:t>
      </w:r>
      <w:r w:rsidR="001237A6">
        <w:br/>
      </w:r>
      <w:r>
        <w:t>Menü „Ergebnisse Anzeigen/Drucken“ und dann im neuen Fen</w:t>
      </w:r>
      <w:r w:rsidR="00E45E02">
        <w:t>ster auf Menü „Datei – Drucken“</w:t>
      </w:r>
    </w:p>
    <w:p w:rsidR="00E45E02" w:rsidRDefault="00E45E02" w:rsidP="005C0996">
      <w:pPr>
        <w:pStyle w:val="Listenabsatz"/>
        <w:numPr>
          <w:ilvl w:val="0"/>
          <w:numId w:val="1"/>
        </w:numPr>
      </w:pPr>
      <w:r>
        <w:rPr>
          <w:b/>
        </w:rPr>
        <w:t>Einzelergebnis eines Schützen drucken:</w:t>
      </w:r>
      <w:r>
        <w:br/>
        <w:t xml:space="preserve">Bei den Mannschaften Schützen anklicken (ist jetzt blau markiert) – </w:t>
      </w:r>
      <w:r w:rsidR="00F720A8">
        <w:t>Symbol „Schnelldruck“ (Blitzpfeil)</w:t>
      </w:r>
    </w:p>
    <w:p w:rsidR="00E45E02" w:rsidRPr="00E45E02" w:rsidRDefault="00E45E02" w:rsidP="00E45E02">
      <w:pPr>
        <w:pStyle w:val="Listenabsatz"/>
        <w:ind w:left="786"/>
        <w:jc w:val="center"/>
        <w:rPr>
          <w:b/>
          <w:i/>
          <w:sz w:val="32"/>
          <w:szCs w:val="32"/>
        </w:rPr>
      </w:pPr>
      <w:r w:rsidRPr="00E45E02">
        <w:rPr>
          <w:b/>
          <w:i/>
          <w:sz w:val="32"/>
          <w:szCs w:val="32"/>
        </w:rPr>
        <w:t>UNERWARTETE EREIGNISSE</w:t>
      </w:r>
      <w:r w:rsidR="00C40569">
        <w:rPr>
          <w:b/>
          <w:i/>
          <w:sz w:val="32"/>
          <w:szCs w:val="32"/>
        </w:rPr>
        <w:t xml:space="preserve"> – WAS IST WENN…</w:t>
      </w:r>
    </w:p>
    <w:p w:rsidR="00E45E02" w:rsidRDefault="00E45E02" w:rsidP="00E45E02">
      <w:pPr>
        <w:pStyle w:val="Listenabsatz"/>
        <w:ind w:left="786"/>
        <w:rPr>
          <w:b/>
        </w:rPr>
      </w:pPr>
    </w:p>
    <w:p w:rsidR="00F720A8" w:rsidRDefault="00E45E02" w:rsidP="00E45E02">
      <w:pPr>
        <w:numPr>
          <w:ilvl w:val="0"/>
          <w:numId w:val="2"/>
        </w:numPr>
        <w:spacing w:line="240" w:lineRule="auto"/>
        <w:ind w:left="708"/>
      </w:pPr>
      <w:r w:rsidRPr="00F720A8">
        <w:rPr>
          <w:b/>
          <w:i/>
          <w:sz w:val="24"/>
          <w:szCs w:val="24"/>
        </w:rPr>
        <w:t>Schütze in der Stammdatenliste NICHT vorhanden</w:t>
      </w:r>
      <w:r w:rsidR="00F720A8" w:rsidRPr="00F720A8">
        <w:rPr>
          <w:b/>
          <w:i/>
          <w:sz w:val="24"/>
          <w:szCs w:val="24"/>
        </w:rPr>
        <w:br/>
      </w:r>
      <w:r>
        <w:t>in der geöffneten Schützenmaske rechts alle Daten</w:t>
      </w:r>
      <w:r w:rsidR="00F720A8">
        <w:t>,</w:t>
      </w:r>
      <w:r>
        <w:t xml:space="preserve"> die bekannt sind eintragen und speichern – (interne ID ist </w:t>
      </w:r>
      <w:proofErr w:type="spellStart"/>
      <w:r>
        <w:t>Nr</w:t>
      </w:r>
      <w:proofErr w:type="spellEnd"/>
      <w:r>
        <w:t xml:space="preserve"> des Bezirks</w:t>
      </w:r>
      <w:r w:rsidR="00F720A8">
        <w:t xml:space="preserve"> 704</w:t>
      </w:r>
      <w:r>
        <w:t xml:space="preserve">) - </w:t>
      </w:r>
      <w:r w:rsidR="00F720A8">
        <w:t>danach Schütze zuweisen wie oben</w:t>
      </w:r>
    </w:p>
    <w:p w:rsidR="00E45E02" w:rsidRDefault="00F720A8" w:rsidP="00E45E02">
      <w:pPr>
        <w:numPr>
          <w:ilvl w:val="0"/>
          <w:numId w:val="2"/>
        </w:numPr>
        <w:spacing w:line="240" w:lineRule="auto"/>
        <w:ind w:left="708"/>
      </w:pPr>
      <w:r w:rsidRPr="00F720A8">
        <w:rPr>
          <w:b/>
          <w:i/>
          <w:sz w:val="24"/>
          <w:szCs w:val="24"/>
        </w:rPr>
        <w:t xml:space="preserve">Schützendaten sind FALSCH: </w:t>
      </w:r>
      <w:r w:rsidRPr="00F720A8">
        <w:rPr>
          <w:b/>
          <w:i/>
          <w:sz w:val="24"/>
          <w:szCs w:val="24"/>
        </w:rPr>
        <w:br/>
      </w:r>
      <w:r w:rsidR="00E45E02">
        <w:t>– Doppelklick auf Schützen – entsprechende Änderungen vornehmen und speichern</w:t>
      </w:r>
    </w:p>
    <w:p w:rsidR="00E45E02" w:rsidRDefault="00E45E02" w:rsidP="00E45E02">
      <w:pPr>
        <w:ind w:left="708"/>
      </w:pPr>
    </w:p>
    <w:p w:rsidR="00E45E02" w:rsidRPr="0003419C" w:rsidRDefault="00E45E02" w:rsidP="00E45E02">
      <w:pPr>
        <w:numPr>
          <w:ilvl w:val="0"/>
          <w:numId w:val="2"/>
        </w:numPr>
        <w:spacing w:line="240" w:lineRule="auto"/>
        <w:rPr>
          <w:b/>
          <w:i/>
          <w:sz w:val="24"/>
          <w:szCs w:val="24"/>
        </w:rPr>
      </w:pPr>
      <w:r w:rsidRPr="0003419C">
        <w:rPr>
          <w:b/>
          <w:i/>
          <w:sz w:val="24"/>
          <w:szCs w:val="24"/>
        </w:rPr>
        <w:t xml:space="preserve">ÄNDERUNG/ERGÄNZUNG von Einzelschützen </w:t>
      </w:r>
      <w:r w:rsidRPr="0003419C">
        <w:rPr>
          <w:b/>
          <w:i/>
          <w:sz w:val="24"/>
          <w:szCs w:val="24"/>
          <w:u w:val="single"/>
        </w:rPr>
        <w:t>in den Wettkampfmasken</w:t>
      </w:r>
    </w:p>
    <w:p w:rsidR="00E45E02" w:rsidRDefault="00E45E02" w:rsidP="00E45E02">
      <w:pPr>
        <w:ind w:left="708"/>
      </w:pPr>
      <w:r>
        <w:t>gilt gleichermaßen für HEIM  oder GAST – mit den entsprechenden Ikons entweder löschen oder öffnen der Stammdatenliste, die dann entsprechend bedient werden kann.</w:t>
      </w:r>
    </w:p>
    <w:p w:rsidR="00E45E02" w:rsidRDefault="00E45E02" w:rsidP="00E45E02">
      <w:pPr>
        <w:ind w:left="708"/>
      </w:pPr>
    </w:p>
    <w:p w:rsidR="00E45E02" w:rsidRPr="006B2BDD" w:rsidRDefault="003362E4" w:rsidP="00E45E02">
      <w:pPr>
        <w:numPr>
          <w:ilvl w:val="0"/>
          <w:numId w:val="2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FEHLSCHUSS</w:t>
      </w:r>
      <w:r w:rsidR="00E45E02" w:rsidRPr="006B2BDD">
        <w:rPr>
          <w:b/>
          <w:i/>
          <w:sz w:val="24"/>
          <w:szCs w:val="24"/>
        </w:rPr>
        <w:t xml:space="preserve"> (0) – </w:t>
      </w:r>
      <w:r>
        <w:rPr>
          <w:b/>
          <w:i/>
          <w:sz w:val="24"/>
          <w:szCs w:val="24"/>
        </w:rPr>
        <w:t>KREUZSCHUSS</w:t>
      </w:r>
    </w:p>
    <w:p w:rsidR="00E45E02" w:rsidRDefault="00E45E02" w:rsidP="006B2BDD">
      <w:pPr>
        <w:spacing w:line="240" w:lineRule="auto"/>
        <w:ind w:left="709"/>
      </w:pPr>
      <w:r>
        <w:t xml:space="preserve">über </w:t>
      </w:r>
      <w:r w:rsidR="006B2BDD" w:rsidRPr="006B2BDD">
        <w:rPr>
          <w:b/>
        </w:rPr>
        <w:t>Symbol</w:t>
      </w:r>
      <w:r w:rsidRPr="006B2BDD">
        <w:rPr>
          <w:b/>
        </w:rPr>
        <w:t xml:space="preserve"> mit dem Bleistift</w:t>
      </w:r>
      <w:r>
        <w:t xml:space="preserve"> öffnet man die aktuelle Schussliste des markierten Schützen – hier kann jeder Schuss bearbeitet werden – </w:t>
      </w:r>
    </w:p>
    <w:p w:rsidR="00E45E02" w:rsidRDefault="00E45E02" w:rsidP="00E45E02">
      <w:pPr>
        <w:ind w:left="708"/>
      </w:pPr>
      <w:r>
        <w:t>Änderung nach Möglichkeit immer gleich wenn der Fehler passiert ist da sonst die 10er Serien nicht stimmen</w:t>
      </w:r>
    </w:p>
    <w:p w:rsidR="00E45E02" w:rsidRDefault="00E45E02" w:rsidP="00E45E02">
      <w:pPr>
        <w:ind w:left="360" w:firstLine="348"/>
      </w:pPr>
      <w:r>
        <w:rPr>
          <w:b/>
          <w:u w:val="single"/>
        </w:rPr>
        <w:t>Fehls</w:t>
      </w:r>
      <w:r w:rsidRPr="00913CF0">
        <w:rPr>
          <w:b/>
          <w:u w:val="single"/>
        </w:rPr>
        <w:t>chuss</w:t>
      </w:r>
      <w:r>
        <w:t xml:space="preserve"> - 0 </w:t>
      </w:r>
    </w:p>
    <w:p w:rsidR="00E45E02" w:rsidRDefault="00E45E02" w:rsidP="00E45E02">
      <w:pPr>
        <w:ind w:left="360" w:firstLine="348"/>
      </w:pPr>
      <w:r>
        <w:t>Bleistift aufrufen – Art – Wettkampf – Haken in gültig – Wert 0 -</w:t>
      </w:r>
    </w:p>
    <w:p w:rsidR="00E45E02" w:rsidRDefault="00E45E02" w:rsidP="00E45E02">
      <w:pPr>
        <w:ind w:left="360" w:firstLine="348"/>
      </w:pPr>
      <w:r>
        <w:t>Speichern und Schießen</w:t>
      </w:r>
    </w:p>
    <w:p w:rsidR="00E45E02" w:rsidRDefault="00E45E02" w:rsidP="00E45E02">
      <w:pPr>
        <w:ind w:left="708"/>
      </w:pPr>
      <w:r w:rsidRPr="00913CF0">
        <w:rPr>
          <w:b/>
          <w:u w:val="single"/>
        </w:rPr>
        <w:t>Kreuzschuss</w:t>
      </w:r>
      <w:r>
        <w:t xml:space="preserve"> </w:t>
      </w:r>
    </w:p>
    <w:p w:rsidR="00E45E02" w:rsidRDefault="00E45E02" w:rsidP="00E45E02">
      <w:pPr>
        <w:ind w:left="708"/>
      </w:pPr>
      <w:r>
        <w:t>beim Schützen</w:t>
      </w:r>
      <w:r w:rsidR="003362E4">
        <w:t>,</w:t>
      </w:r>
      <w:r>
        <w:t xml:space="preserve"> der den Schuss bekommen hat</w:t>
      </w:r>
      <w:r w:rsidR="003362E4">
        <w:t xml:space="preserve"> -</w:t>
      </w:r>
      <w:r>
        <w:t xml:space="preserve"> diesen auf ungültig stellen –</w:t>
      </w:r>
    </w:p>
    <w:p w:rsidR="00E45E02" w:rsidRDefault="00E45E02" w:rsidP="00E45E02">
      <w:pPr>
        <w:ind w:left="360" w:firstLine="348"/>
      </w:pPr>
      <w:r>
        <w:t>beim Kreuzschützen als Wettkampfschuss 0 eintragen</w:t>
      </w:r>
    </w:p>
    <w:p w:rsidR="00E45E02" w:rsidRDefault="00E45E02" w:rsidP="00E45E02">
      <w:pPr>
        <w:ind w:left="360" w:firstLine="348"/>
      </w:pPr>
    </w:p>
    <w:p w:rsidR="00E45E02" w:rsidRDefault="00E45E02" w:rsidP="00E45E02">
      <w:pPr>
        <w:numPr>
          <w:ilvl w:val="0"/>
          <w:numId w:val="4"/>
        </w:numPr>
        <w:spacing w:line="240" w:lineRule="auto"/>
        <w:rPr>
          <w:b/>
          <w:i/>
          <w:sz w:val="24"/>
          <w:szCs w:val="24"/>
        </w:rPr>
      </w:pPr>
      <w:r w:rsidRPr="006B2BDD">
        <w:rPr>
          <w:b/>
          <w:i/>
          <w:sz w:val="24"/>
          <w:szCs w:val="24"/>
        </w:rPr>
        <w:t>STAND geht während des Wettkampfes kaputt</w:t>
      </w:r>
      <w:r w:rsidR="00D20BF3">
        <w:rPr>
          <w:b/>
          <w:i/>
          <w:sz w:val="24"/>
          <w:szCs w:val="24"/>
        </w:rPr>
        <w:t xml:space="preserve"> oder zeigt die Schüsse nicht mehr an</w:t>
      </w:r>
    </w:p>
    <w:p w:rsidR="000E631D" w:rsidRDefault="000E631D" w:rsidP="000E631D">
      <w:pPr>
        <w:pStyle w:val="Listenabsatz"/>
        <w:numPr>
          <w:ilvl w:val="0"/>
          <w:numId w:val="8"/>
        </w:numPr>
        <w:spacing w:line="240" w:lineRule="auto"/>
      </w:pPr>
      <w:r w:rsidRPr="00D20BF3">
        <w:rPr>
          <w:b/>
          <w:i/>
        </w:rPr>
        <w:t>Möglichkeit:</w:t>
      </w:r>
      <w:r w:rsidRPr="00D20BF3">
        <w:rPr>
          <w:b/>
          <w:i/>
        </w:rPr>
        <w:br/>
      </w:r>
      <w:r>
        <w:t xml:space="preserve">zum Tablet am Stand gehen, links oben auf die drei Striche klicken. „Neu laden“ </w:t>
      </w:r>
      <w:r w:rsidR="00D20BF3">
        <w:br/>
      </w:r>
    </w:p>
    <w:p w:rsidR="000E631D" w:rsidRPr="00D20BF3" w:rsidRDefault="00D20BF3" w:rsidP="000E631D">
      <w:pPr>
        <w:pStyle w:val="Listenabsatz"/>
        <w:numPr>
          <w:ilvl w:val="0"/>
          <w:numId w:val="8"/>
        </w:numPr>
        <w:spacing w:line="240" w:lineRule="auto"/>
        <w:rPr>
          <w:b/>
          <w:i/>
        </w:rPr>
      </w:pPr>
      <w:r w:rsidRPr="00D20BF3">
        <w:rPr>
          <w:b/>
          <w:i/>
        </w:rPr>
        <w:t>Möglichkeit</w:t>
      </w:r>
    </w:p>
    <w:p w:rsidR="00E45E02" w:rsidRDefault="00E45E02" w:rsidP="00D20BF3">
      <w:pPr>
        <w:ind w:left="720"/>
      </w:pPr>
      <w:r>
        <w:t xml:space="preserve">-   Schützen </w:t>
      </w:r>
      <w:r w:rsidR="00D20BF3">
        <w:t xml:space="preserve">im Standbelegungsfenster (links) </w:t>
      </w:r>
      <w:r>
        <w:t xml:space="preserve">anklicken und </w:t>
      </w:r>
      <w:r w:rsidR="00D20BF3">
        <w:t xml:space="preserve">links unten: </w:t>
      </w:r>
      <w:r w:rsidR="00D20BF3" w:rsidRPr="00D20BF3">
        <w:rPr>
          <w:b/>
        </w:rPr>
        <w:t>Gewählte Stände</w:t>
      </w:r>
      <w:r w:rsidR="00D20BF3">
        <w:t xml:space="preserve"> „</w:t>
      </w:r>
      <w:r>
        <w:t>STAND</w:t>
      </w:r>
      <w:r w:rsidR="00D20BF3">
        <w:br/>
        <w:t xml:space="preserve">     </w:t>
      </w:r>
      <w:r>
        <w:t>ZURÜCKSETZEN</w:t>
      </w:r>
      <w:r w:rsidR="00D20BF3">
        <w:t>“ auswählen.</w:t>
      </w:r>
    </w:p>
    <w:p w:rsidR="00E45E02" w:rsidRDefault="00E45E02" w:rsidP="00E45E02">
      <w:pPr>
        <w:ind w:left="1410" w:hanging="690"/>
      </w:pPr>
      <w:r>
        <w:t xml:space="preserve">-   Schützen auf anderen Stand setzen – es kommt die Frage – </w:t>
      </w:r>
      <w:r w:rsidRPr="006B2BDD">
        <w:rPr>
          <w:b/>
          <w:i/>
          <w:color w:val="FF0000"/>
        </w:rPr>
        <w:t>es sind Schüsse vorhanden – sollen diese übermittelt werden?</w:t>
      </w:r>
      <w:r>
        <w:t xml:space="preserve"> – mit ja bestätigen und es geht einfach weiter</w:t>
      </w:r>
    </w:p>
    <w:p w:rsidR="003362E4" w:rsidRDefault="003362E4">
      <w:pPr>
        <w:spacing w:after="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362E4" w:rsidRPr="003362E4" w:rsidRDefault="003362E4" w:rsidP="003362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GEMEINSAMES STARTEN DES WETTKAMPFES</w:t>
      </w:r>
    </w:p>
    <w:p w:rsidR="003362E4" w:rsidRDefault="003362E4" w:rsidP="003362E4">
      <w:pPr>
        <w:ind w:left="360" w:firstLine="348"/>
        <w:jc w:val="center"/>
      </w:pPr>
    </w:p>
    <w:p w:rsidR="003362E4" w:rsidRPr="006B2BDD" w:rsidRDefault="003362E4" w:rsidP="003362E4">
      <w:pPr>
        <w:numPr>
          <w:ilvl w:val="0"/>
          <w:numId w:val="2"/>
        </w:numPr>
        <w:spacing w:line="240" w:lineRule="auto"/>
        <w:ind w:left="708"/>
        <w:rPr>
          <w:b/>
          <w:i/>
          <w:sz w:val="24"/>
          <w:szCs w:val="24"/>
        </w:rPr>
      </w:pPr>
      <w:r w:rsidRPr="006B2BDD">
        <w:rPr>
          <w:b/>
          <w:i/>
          <w:sz w:val="24"/>
          <w:szCs w:val="24"/>
        </w:rPr>
        <w:t>Wettkampf soll gemeinsam gestartet werden - blaues Zahnrad</w:t>
      </w:r>
    </w:p>
    <w:p w:rsidR="003362E4" w:rsidRPr="00E3154F" w:rsidRDefault="003362E4" w:rsidP="003362E4">
      <w:pPr>
        <w:ind w:left="360" w:firstLine="348"/>
      </w:pPr>
      <w:r w:rsidRPr="00E3154F">
        <w:t xml:space="preserve">JEDER SCHÜTZE GEHT AN SEINEN STAND </w:t>
      </w:r>
      <w:r>
        <w:t>-</w:t>
      </w:r>
    </w:p>
    <w:p w:rsidR="003362E4" w:rsidRDefault="003362E4" w:rsidP="003362E4">
      <w:pPr>
        <w:ind w:left="360" w:firstLine="348"/>
      </w:pPr>
      <w:r w:rsidRPr="006B2BDD">
        <w:rPr>
          <w:b/>
          <w:color w:val="FF0000"/>
          <w:u w:val="single"/>
        </w:rPr>
        <w:t>START VON EINER PERSON VOM PC AUS</w:t>
      </w:r>
      <w:r w:rsidRPr="006B2BDD">
        <w:rPr>
          <w:color w:val="FF0000"/>
        </w:rPr>
        <w:t xml:space="preserve"> </w:t>
      </w:r>
      <w:r>
        <w:t>- sowohl Probe als auch Wettkampf</w:t>
      </w:r>
      <w:r>
        <w:br/>
      </w:r>
      <w:r w:rsidR="00520AC3">
        <w:rPr>
          <w:noProof/>
          <w:lang w:eastAsia="de-AT"/>
        </w:rPr>
        <w:drawing>
          <wp:inline distT="0" distB="0" distL="0" distR="0" wp14:anchorId="28D3C9FA" wp14:editId="34E4000D">
            <wp:extent cx="6381750" cy="3290876"/>
            <wp:effectExtent l="0" t="0" r="0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2159" cy="329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2E4" w:rsidRDefault="003362E4" w:rsidP="003362E4">
      <w:pPr>
        <w:pStyle w:val="Listenabsatz"/>
        <w:numPr>
          <w:ilvl w:val="0"/>
          <w:numId w:val="7"/>
        </w:numPr>
      </w:pPr>
      <w:r>
        <w:t xml:space="preserve">Button– links unten </w:t>
      </w:r>
      <w:r w:rsidRPr="003362E4">
        <w:rPr>
          <w:b/>
          <w:u w:val="single"/>
        </w:rPr>
        <w:t>alle Stände</w:t>
      </w:r>
      <w:r>
        <w:t xml:space="preserve"> auswählen anklicken – rechts </w:t>
      </w:r>
      <w:r w:rsidR="00520AC3">
        <w:t xml:space="preserve">oben </w:t>
      </w:r>
      <w:r>
        <w:t xml:space="preserve">gewünschtes Programm wählen – </w:t>
      </w:r>
      <w:r w:rsidR="00520AC3">
        <w:t>A</w:t>
      </w:r>
      <w:r>
        <w:t xml:space="preserve">uswählen – </w:t>
      </w:r>
      <w:r w:rsidR="00520AC3">
        <w:t>Probe Start</w:t>
      </w:r>
      <w:r>
        <w:t xml:space="preserve"> – Ausführen</w:t>
      </w:r>
    </w:p>
    <w:p w:rsidR="003362E4" w:rsidRDefault="003362E4" w:rsidP="003362E4">
      <w:pPr>
        <w:pStyle w:val="Listenabsatz"/>
        <w:numPr>
          <w:ilvl w:val="0"/>
          <w:numId w:val="7"/>
        </w:numPr>
      </w:pPr>
      <w:r>
        <w:t>Dasselbe mit „Wettkampf Start“</w:t>
      </w:r>
      <w:r w:rsidR="00520AC3">
        <w:t xml:space="preserve"> nach den 15 Minuten</w:t>
      </w:r>
    </w:p>
    <w:p w:rsidR="003362E4" w:rsidRDefault="003362E4" w:rsidP="003362E4">
      <w:pPr>
        <w:ind w:left="360" w:firstLine="348"/>
      </w:pPr>
    </w:p>
    <w:p w:rsidR="003362E4" w:rsidRDefault="003362E4" w:rsidP="003362E4">
      <w:pPr>
        <w:ind w:left="360" w:firstLine="348"/>
      </w:pPr>
      <w:bookmarkStart w:id="0" w:name="_GoBack"/>
      <w:bookmarkEnd w:id="0"/>
    </w:p>
    <w:sectPr w:rsidR="003362E4" w:rsidSect="00F7433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91" w:rsidRDefault="00836191" w:rsidP="00933CB0">
      <w:pPr>
        <w:spacing w:line="240" w:lineRule="auto"/>
      </w:pPr>
      <w:r>
        <w:separator/>
      </w:r>
    </w:p>
  </w:endnote>
  <w:endnote w:type="continuationSeparator" w:id="0">
    <w:p w:rsidR="00836191" w:rsidRDefault="00836191" w:rsidP="00933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B0" w:rsidRPr="00933CB0" w:rsidRDefault="00933CB0" w:rsidP="00933CB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529"/>
        <w:tab w:val="right" w:pos="9214"/>
      </w:tabs>
      <w:rPr>
        <w:sz w:val="18"/>
        <w:szCs w:val="18"/>
      </w:rPr>
    </w:pPr>
    <w:r w:rsidRPr="00933CB0">
      <w:rPr>
        <w:sz w:val="18"/>
        <w:szCs w:val="18"/>
      </w:rPr>
      <w:t xml:space="preserve">DISAG </w:t>
    </w:r>
    <w:proofErr w:type="spellStart"/>
    <w:r w:rsidRPr="00933CB0">
      <w:rPr>
        <w:sz w:val="18"/>
        <w:szCs w:val="18"/>
      </w:rPr>
      <w:t>OpticScore</w:t>
    </w:r>
    <w:proofErr w:type="spellEnd"/>
    <w:r w:rsidRPr="00933CB0">
      <w:rPr>
        <w:sz w:val="18"/>
        <w:szCs w:val="18"/>
      </w:rPr>
      <w:t xml:space="preserve"> Rundenwettkampf anlegen. </w:t>
    </w:r>
    <w:r>
      <w:rPr>
        <w:sz w:val="18"/>
        <w:szCs w:val="18"/>
      </w:rPr>
      <w:tab/>
    </w:r>
    <w:r w:rsidRPr="00933CB0">
      <w:rPr>
        <w:sz w:val="18"/>
        <w:szCs w:val="18"/>
      </w:rPr>
      <w:t>O</w:t>
    </w:r>
    <w:r>
      <w:rPr>
        <w:sz w:val="18"/>
        <w:szCs w:val="18"/>
      </w:rPr>
      <w:t xml:space="preserve">swin </w:t>
    </w:r>
    <w:proofErr w:type="spellStart"/>
    <w:r w:rsidRPr="00933CB0">
      <w:rPr>
        <w:sz w:val="18"/>
        <w:szCs w:val="18"/>
      </w:rPr>
      <w:t>Kleinhans</w:t>
    </w:r>
    <w:proofErr w:type="spellEnd"/>
    <w:r>
      <w:rPr>
        <w:sz w:val="18"/>
        <w:szCs w:val="18"/>
      </w:rPr>
      <w:t xml:space="preserve"> SG </w:t>
    </w:r>
    <w:proofErr w:type="spellStart"/>
    <w:r>
      <w:rPr>
        <w:sz w:val="18"/>
        <w:szCs w:val="18"/>
      </w:rPr>
      <w:t>Niederndorf</w:t>
    </w:r>
    <w:proofErr w:type="spellEnd"/>
    <w:r>
      <w:rPr>
        <w:sz w:val="18"/>
        <w:szCs w:val="18"/>
      </w:rPr>
      <w:t xml:space="preserve"> (Dez.2016)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 </w:t>
    </w:r>
    <w:r w:rsidRPr="00933CB0">
      <w:rPr>
        <w:sz w:val="18"/>
        <w:szCs w:val="18"/>
      </w:rPr>
      <w:fldChar w:fldCharType="begin"/>
    </w:r>
    <w:r w:rsidRPr="00933CB0">
      <w:rPr>
        <w:sz w:val="18"/>
        <w:szCs w:val="18"/>
      </w:rPr>
      <w:instrText>PAGE   \* MERGEFORMAT</w:instrText>
    </w:r>
    <w:r w:rsidRPr="00933CB0">
      <w:rPr>
        <w:sz w:val="18"/>
        <w:szCs w:val="18"/>
      </w:rPr>
      <w:fldChar w:fldCharType="separate"/>
    </w:r>
    <w:r w:rsidR="00C40569" w:rsidRPr="00C40569">
      <w:rPr>
        <w:noProof/>
        <w:sz w:val="18"/>
        <w:szCs w:val="18"/>
        <w:lang w:val="de-DE"/>
      </w:rPr>
      <w:t>4</w:t>
    </w:r>
    <w:r w:rsidRPr="00933CB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91" w:rsidRDefault="00836191" w:rsidP="00933CB0">
      <w:pPr>
        <w:spacing w:line="240" w:lineRule="auto"/>
      </w:pPr>
      <w:r>
        <w:separator/>
      </w:r>
    </w:p>
  </w:footnote>
  <w:footnote w:type="continuationSeparator" w:id="0">
    <w:p w:rsidR="00836191" w:rsidRDefault="00836191" w:rsidP="00933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36F"/>
    <w:multiLevelType w:val="hybridMultilevel"/>
    <w:tmpl w:val="030AE6D0"/>
    <w:lvl w:ilvl="0" w:tplc="EB0CAA1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FB592F"/>
    <w:multiLevelType w:val="hybridMultilevel"/>
    <w:tmpl w:val="7A767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74A85"/>
    <w:multiLevelType w:val="hybridMultilevel"/>
    <w:tmpl w:val="2A60FA28"/>
    <w:lvl w:ilvl="0" w:tplc="DB4EC5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811999"/>
    <w:multiLevelType w:val="hybridMultilevel"/>
    <w:tmpl w:val="9E26A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12DCF"/>
    <w:multiLevelType w:val="hybridMultilevel"/>
    <w:tmpl w:val="BCDCFC4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9732A"/>
    <w:multiLevelType w:val="hybridMultilevel"/>
    <w:tmpl w:val="1D046FEA"/>
    <w:lvl w:ilvl="0" w:tplc="65E8F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E37D64"/>
    <w:multiLevelType w:val="hybridMultilevel"/>
    <w:tmpl w:val="EBF6C4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306F4"/>
    <w:multiLevelType w:val="hybridMultilevel"/>
    <w:tmpl w:val="FCACE8E4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32"/>
    <w:rsid w:val="0003419C"/>
    <w:rsid w:val="000E631D"/>
    <w:rsid w:val="001237A6"/>
    <w:rsid w:val="002E2A3C"/>
    <w:rsid w:val="003362E4"/>
    <w:rsid w:val="004F76DC"/>
    <w:rsid w:val="00520AC3"/>
    <w:rsid w:val="00580ECA"/>
    <w:rsid w:val="005C0996"/>
    <w:rsid w:val="005C0B78"/>
    <w:rsid w:val="00606CED"/>
    <w:rsid w:val="006432CD"/>
    <w:rsid w:val="006B11E8"/>
    <w:rsid w:val="006B2BDD"/>
    <w:rsid w:val="0077296F"/>
    <w:rsid w:val="00813D4E"/>
    <w:rsid w:val="00836191"/>
    <w:rsid w:val="009046E0"/>
    <w:rsid w:val="00933CB0"/>
    <w:rsid w:val="009972CF"/>
    <w:rsid w:val="009C5079"/>
    <w:rsid w:val="00C40569"/>
    <w:rsid w:val="00CD6927"/>
    <w:rsid w:val="00D20BF3"/>
    <w:rsid w:val="00DA5124"/>
    <w:rsid w:val="00DC10AD"/>
    <w:rsid w:val="00E3376A"/>
    <w:rsid w:val="00E45E02"/>
    <w:rsid w:val="00F720A8"/>
    <w:rsid w:val="00F74332"/>
    <w:rsid w:val="00F94AB2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725379-1BB5-4709-9D71-7745F3F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B7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3C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CB0"/>
  </w:style>
  <w:style w:type="paragraph" w:styleId="Fuzeile">
    <w:name w:val="footer"/>
    <w:basedOn w:val="Standard"/>
    <w:link w:val="FuzeileZchn"/>
    <w:uiPriority w:val="99"/>
    <w:unhideWhenUsed/>
    <w:rsid w:val="00933C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C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Oswin Kleinhans</dc:creator>
  <cp:keywords/>
  <dc:description/>
  <cp:lastModifiedBy>VS-Bibliothek</cp:lastModifiedBy>
  <cp:revision>4</cp:revision>
  <cp:lastPrinted>2017-01-07T09:04:00Z</cp:lastPrinted>
  <dcterms:created xsi:type="dcterms:W3CDTF">2016-12-29T17:07:00Z</dcterms:created>
  <dcterms:modified xsi:type="dcterms:W3CDTF">2017-01-07T09:05:00Z</dcterms:modified>
</cp:coreProperties>
</file>